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766A" w14:textId="34A66B47" w:rsidR="010F8B00" w:rsidRDefault="010F8B00" w:rsidP="670C5955">
      <w:pPr>
        <w:jc w:val="center"/>
        <w:rPr>
          <w:b/>
          <w:bCs/>
          <w:sz w:val="32"/>
          <w:szCs w:val="32"/>
        </w:rPr>
      </w:pPr>
      <w:r w:rsidRPr="670C5955">
        <w:rPr>
          <w:b/>
          <w:bCs/>
          <w:sz w:val="32"/>
          <w:szCs w:val="32"/>
        </w:rPr>
        <w:t xml:space="preserve">Beverly </w:t>
      </w:r>
      <w:proofErr w:type="spellStart"/>
      <w:r w:rsidRPr="670C5955">
        <w:rPr>
          <w:b/>
          <w:bCs/>
          <w:sz w:val="32"/>
          <w:szCs w:val="32"/>
        </w:rPr>
        <w:t>Hills</w:t>
      </w:r>
      <w:proofErr w:type="spellEnd"/>
      <w:r w:rsidRPr="670C5955">
        <w:rPr>
          <w:b/>
          <w:bCs/>
          <w:sz w:val="32"/>
          <w:szCs w:val="32"/>
        </w:rPr>
        <w:t xml:space="preserve"> </w:t>
      </w:r>
      <w:proofErr w:type="gramStart"/>
      <w:r w:rsidRPr="670C5955">
        <w:rPr>
          <w:b/>
          <w:bCs/>
          <w:sz w:val="32"/>
          <w:szCs w:val="32"/>
        </w:rPr>
        <w:t>Chic</w:t>
      </w:r>
      <w:proofErr w:type="gramEnd"/>
      <w:r w:rsidRPr="670C5955">
        <w:rPr>
          <w:b/>
          <w:bCs/>
          <w:sz w:val="32"/>
          <w:szCs w:val="32"/>
        </w:rPr>
        <w:t xml:space="preserve">: una guía curada del estilo más exclusivo y el refugio ideal en </w:t>
      </w:r>
      <w:proofErr w:type="spellStart"/>
      <w:r w:rsidRPr="670C5955">
        <w:rPr>
          <w:b/>
          <w:bCs/>
          <w:sz w:val="32"/>
          <w:szCs w:val="32"/>
        </w:rPr>
        <w:t>The</w:t>
      </w:r>
      <w:proofErr w:type="spellEnd"/>
      <w:r w:rsidRPr="670C5955">
        <w:rPr>
          <w:b/>
          <w:bCs/>
          <w:sz w:val="32"/>
          <w:szCs w:val="32"/>
        </w:rPr>
        <w:t xml:space="preserve"> </w:t>
      </w:r>
      <w:proofErr w:type="spellStart"/>
      <w:r w:rsidRPr="670C5955">
        <w:rPr>
          <w:b/>
          <w:bCs/>
          <w:sz w:val="32"/>
          <w:szCs w:val="32"/>
        </w:rPr>
        <w:t>Peninsula</w:t>
      </w:r>
      <w:proofErr w:type="spellEnd"/>
      <w:r w:rsidRPr="670C5955">
        <w:rPr>
          <w:b/>
          <w:bCs/>
          <w:sz w:val="32"/>
          <w:szCs w:val="32"/>
        </w:rPr>
        <w:t xml:space="preserve"> Beverly </w:t>
      </w:r>
      <w:proofErr w:type="spellStart"/>
      <w:r w:rsidRPr="670C5955">
        <w:rPr>
          <w:b/>
          <w:bCs/>
          <w:sz w:val="32"/>
          <w:szCs w:val="32"/>
        </w:rPr>
        <w:t>Hills</w:t>
      </w:r>
      <w:proofErr w:type="spellEnd"/>
    </w:p>
    <w:p w14:paraId="13719927" w14:textId="40C2237C" w:rsidR="010F8B00" w:rsidRDefault="010F8B00" w:rsidP="670C5955">
      <w:pPr>
        <w:jc w:val="center"/>
        <w:rPr>
          <w:i/>
          <w:iCs/>
          <w:sz w:val="28"/>
          <w:szCs w:val="28"/>
        </w:rPr>
      </w:pPr>
      <w:r w:rsidRPr="670C5955">
        <w:rPr>
          <w:i/>
          <w:iCs/>
          <w:sz w:val="28"/>
          <w:szCs w:val="28"/>
        </w:rPr>
        <w:t>Una guía curada de estilo, lujo discreto y escapadas con propósito</w:t>
      </w:r>
    </w:p>
    <w:p w14:paraId="2BE662BC" w14:textId="0661C7E4" w:rsidR="010F8B00" w:rsidRDefault="010F8B00" w:rsidP="001541D0">
      <w:pPr>
        <w:spacing w:before="240" w:after="240"/>
      </w:pPr>
      <w:r w:rsidRPr="670C5955">
        <w:t xml:space="preserve">En el corazón de Los Ángeles, entre palmeras perfectamente coreografiadas y fachadas de mármol blanco que reflejan el sol californiano como un foco teatral, </w:t>
      </w:r>
      <w:r w:rsidRPr="670C5955">
        <w:rPr>
          <w:b/>
          <w:bCs/>
        </w:rPr>
        <w:t xml:space="preserve">Beverly </w:t>
      </w:r>
      <w:proofErr w:type="spellStart"/>
      <w:r w:rsidRPr="670C5955">
        <w:rPr>
          <w:b/>
          <w:bCs/>
        </w:rPr>
        <w:t>Hills</w:t>
      </w:r>
      <w:proofErr w:type="spellEnd"/>
      <w:r w:rsidRPr="670C5955">
        <w:t xml:space="preserve"> mantiene su estatus como capital del estilo global. Más que un código de vestir, aquí </w:t>
      </w:r>
      <w:r w:rsidR="003A3EF7">
        <w:t xml:space="preserve">la moda </w:t>
      </w:r>
      <w:r w:rsidRPr="670C5955">
        <w:t xml:space="preserve">es una forma de habitar el mundo, con rituales, espacios y direcciones que revelan elegancia, intención y herencia. Y es desde </w:t>
      </w:r>
      <w:hyperlink r:id="rId8" w:history="1">
        <w:proofErr w:type="spellStart"/>
        <w:r w:rsidRPr="006B2A84">
          <w:rPr>
            <w:rStyle w:val="Hyperlink"/>
            <w:b/>
            <w:bCs/>
          </w:rPr>
          <w:t>The</w:t>
        </w:r>
        <w:proofErr w:type="spellEnd"/>
        <w:r w:rsidRPr="006B2A84">
          <w:rPr>
            <w:rStyle w:val="Hyperlink"/>
            <w:b/>
            <w:bCs/>
          </w:rPr>
          <w:t xml:space="preserve"> </w:t>
        </w:r>
        <w:proofErr w:type="spellStart"/>
        <w:r w:rsidRPr="006B2A84">
          <w:rPr>
            <w:rStyle w:val="Hyperlink"/>
            <w:b/>
            <w:bCs/>
          </w:rPr>
          <w:t>Peninsula</w:t>
        </w:r>
        <w:proofErr w:type="spellEnd"/>
        <w:r w:rsidRPr="006B2A84">
          <w:rPr>
            <w:rStyle w:val="Hyperlink"/>
            <w:b/>
            <w:bCs/>
          </w:rPr>
          <w:t xml:space="preserve"> Beverly </w:t>
        </w:r>
        <w:proofErr w:type="spellStart"/>
        <w:r w:rsidRPr="006B2A84">
          <w:rPr>
            <w:rStyle w:val="Hyperlink"/>
            <w:b/>
            <w:bCs/>
          </w:rPr>
          <w:t>Hills</w:t>
        </w:r>
        <w:proofErr w:type="spellEnd"/>
      </w:hyperlink>
      <w:r w:rsidRPr="670C5955">
        <w:t>, entre jardines tropicales y detalles invisibles de servicio impecable, que esta escena cobra forma.</w:t>
      </w:r>
    </w:p>
    <w:p w14:paraId="6FFF9BC2" w14:textId="2D27AFFD" w:rsidR="010F8B00" w:rsidRDefault="010F8B00" w:rsidP="006C4ADA">
      <w:pPr>
        <w:pStyle w:val="Heading2"/>
        <w:rPr>
          <w:rFonts w:hint="eastAsia"/>
        </w:rPr>
      </w:pPr>
      <w:r w:rsidRPr="670C5955">
        <w:t>Escenario de Alta Costura: lo visible y lo secreto</w:t>
      </w:r>
    </w:p>
    <w:p w14:paraId="4A59A119" w14:textId="37A34A1B" w:rsidR="010F8B00" w:rsidRDefault="010F8B00" w:rsidP="001541D0">
      <w:pPr>
        <w:spacing w:before="240" w:after="240"/>
      </w:pPr>
      <w:r w:rsidRPr="670C5955">
        <w:t xml:space="preserve">El punto de partida es claro: </w:t>
      </w:r>
      <w:r w:rsidRPr="670C5955">
        <w:rPr>
          <w:b/>
          <w:bCs/>
        </w:rPr>
        <w:t>Rodeo Drive</w:t>
      </w:r>
      <w:r w:rsidRPr="670C5955">
        <w:t xml:space="preserve">. Entre Dior, Chanel, </w:t>
      </w:r>
      <w:proofErr w:type="spellStart"/>
      <w:r w:rsidRPr="670C5955">
        <w:t>Bottega</w:t>
      </w:r>
      <w:proofErr w:type="spellEnd"/>
      <w:r w:rsidRPr="670C5955">
        <w:t xml:space="preserve"> </w:t>
      </w:r>
      <w:proofErr w:type="spellStart"/>
      <w:r w:rsidRPr="670C5955">
        <w:t>Veneta</w:t>
      </w:r>
      <w:proofErr w:type="spellEnd"/>
      <w:r w:rsidRPr="670C5955">
        <w:t xml:space="preserve"> y Cartier, cada vitrina es una narrativa de temporada. Pero el verdadero lujo se encuentra más allá del cristal: en </w:t>
      </w:r>
      <w:proofErr w:type="spellStart"/>
      <w:r w:rsidRPr="670C5955">
        <w:t>appointments</w:t>
      </w:r>
      <w:proofErr w:type="spellEnd"/>
      <w:r w:rsidRPr="670C5955">
        <w:t xml:space="preserve"> privados, lanzamientos discretos, piezas que nunca se fotografían y se reservan solo para quienes saben preguntar.</w:t>
      </w:r>
    </w:p>
    <w:p w14:paraId="3C10B719" w14:textId="4F44A131" w:rsidR="010F8B00" w:rsidRDefault="010F8B00" w:rsidP="001541D0">
      <w:pPr>
        <w:spacing w:before="240" w:after="240"/>
      </w:pPr>
      <w:r w:rsidRPr="670C5955">
        <w:t xml:space="preserve">En </w:t>
      </w:r>
      <w:proofErr w:type="spellStart"/>
      <w:r w:rsidRPr="670C5955">
        <w:rPr>
          <w:b/>
          <w:bCs/>
        </w:rPr>
        <w:t>Melrose</w:t>
      </w:r>
      <w:proofErr w:type="spellEnd"/>
      <w:r w:rsidRPr="670C5955">
        <w:rPr>
          <w:b/>
          <w:bCs/>
        </w:rPr>
        <w:t xml:space="preserve"> Place</w:t>
      </w:r>
      <w:r w:rsidRPr="670C5955">
        <w:t xml:space="preserve">, el ambiente cambia: más íntimo. Aquí, entre </w:t>
      </w:r>
      <w:proofErr w:type="spellStart"/>
      <w:r w:rsidRPr="670C5955">
        <w:t>bugambilias</w:t>
      </w:r>
      <w:proofErr w:type="spellEnd"/>
      <w:r w:rsidRPr="670C5955">
        <w:t xml:space="preserve"> y fachadas neutras, viven algunas de las boutiques más influyentes de la ciudad: </w:t>
      </w:r>
      <w:proofErr w:type="spellStart"/>
      <w:r w:rsidRPr="670C5955">
        <w:rPr>
          <w:i/>
          <w:iCs/>
        </w:rPr>
        <w:t>The</w:t>
      </w:r>
      <w:proofErr w:type="spellEnd"/>
      <w:r w:rsidRPr="670C5955">
        <w:rPr>
          <w:i/>
          <w:iCs/>
        </w:rPr>
        <w:t xml:space="preserve"> </w:t>
      </w:r>
      <w:proofErr w:type="spellStart"/>
      <w:r w:rsidRPr="670C5955">
        <w:rPr>
          <w:i/>
          <w:iCs/>
        </w:rPr>
        <w:t>Row</w:t>
      </w:r>
      <w:proofErr w:type="spellEnd"/>
      <w:r w:rsidRPr="670C5955">
        <w:t xml:space="preserve">, </w:t>
      </w:r>
      <w:r w:rsidRPr="670C5955">
        <w:rPr>
          <w:i/>
          <w:iCs/>
        </w:rPr>
        <w:t>Vince</w:t>
      </w:r>
      <w:r w:rsidRPr="670C5955">
        <w:t xml:space="preserve">, </w:t>
      </w:r>
      <w:r w:rsidRPr="670C5955">
        <w:rPr>
          <w:i/>
          <w:iCs/>
        </w:rPr>
        <w:t>Zimmermann</w:t>
      </w:r>
      <w:r w:rsidRPr="670C5955">
        <w:t xml:space="preserve">, </w:t>
      </w:r>
      <w:r w:rsidRPr="670C5955">
        <w:rPr>
          <w:i/>
          <w:iCs/>
        </w:rPr>
        <w:t xml:space="preserve">Isabel </w:t>
      </w:r>
      <w:proofErr w:type="spellStart"/>
      <w:r w:rsidRPr="670C5955">
        <w:rPr>
          <w:i/>
          <w:iCs/>
        </w:rPr>
        <w:t>Marant</w:t>
      </w:r>
      <w:proofErr w:type="spellEnd"/>
      <w:r w:rsidRPr="670C5955">
        <w:t xml:space="preserve">, junto a cafés como </w:t>
      </w:r>
      <w:r w:rsidRPr="670C5955">
        <w:rPr>
          <w:b/>
          <w:bCs/>
        </w:rPr>
        <w:t xml:space="preserve">Alfred </w:t>
      </w:r>
      <w:proofErr w:type="spellStart"/>
      <w:r w:rsidRPr="670C5955">
        <w:rPr>
          <w:b/>
          <w:bCs/>
        </w:rPr>
        <w:t>Coffee</w:t>
      </w:r>
      <w:proofErr w:type="spellEnd"/>
      <w:r w:rsidRPr="670C5955">
        <w:t xml:space="preserve">, donde modelos, </w:t>
      </w:r>
      <w:proofErr w:type="spellStart"/>
      <w:r w:rsidRPr="670C5955">
        <w:t>stylists</w:t>
      </w:r>
      <w:proofErr w:type="spellEnd"/>
      <w:r w:rsidRPr="670C5955">
        <w:t xml:space="preserve"> y creativos hacen escala sin pretensiones.</w:t>
      </w:r>
    </w:p>
    <w:p w14:paraId="053D7ACC" w14:textId="5AF74CFD" w:rsidR="670C5955" w:rsidRDefault="010F8B00" w:rsidP="00CC0C14">
      <w:pPr>
        <w:spacing w:before="240" w:after="240"/>
      </w:pPr>
      <w:r w:rsidRPr="670C5955">
        <w:t xml:space="preserve">Para quienes buscan rarezas, </w:t>
      </w:r>
      <w:r w:rsidRPr="670C5955">
        <w:rPr>
          <w:b/>
          <w:bCs/>
        </w:rPr>
        <w:t xml:space="preserve">Just </w:t>
      </w:r>
      <w:proofErr w:type="spellStart"/>
      <w:r w:rsidRPr="670C5955">
        <w:rPr>
          <w:b/>
          <w:bCs/>
        </w:rPr>
        <w:t>One</w:t>
      </w:r>
      <w:proofErr w:type="spellEnd"/>
      <w:r w:rsidRPr="670C5955">
        <w:rPr>
          <w:b/>
          <w:bCs/>
        </w:rPr>
        <w:t xml:space="preserve"> </w:t>
      </w:r>
      <w:proofErr w:type="spellStart"/>
      <w:r w:rsidRPr="670C5955">
        <w:rPr>
          <w:b/>
          <w:bCs/>
        </w:rPr>
        <w:t>Eye</w:t>
      </w:r>
      <w:proofErr w:type="spellEnd"/>
      <w:r w:rsidRPr="670C5955">
        <w:t xml:space="preserve">, en </w:t>
      </w:r>
      <w:proofErr w:type="spellStart"/>
      <w:r w:rsidRPr="670C5955">
        <w:t>Sycamore</w:t>
      </w:r>
      <w:proofErr w:type="spellEnd"/>
      <w:r w:rsidRPr="670C5955">
        <w:t xml:space="preserve"> Avenue, mezcla moda, arte y diseño como una galería viva, mientras que en </w:t>
      </w:r>
      <w:proofErr w:type="spellStart"/>
      <w:r w:rsidRPr="670C5955">
        <w:rPr>
          <w:b/>
          <w:bCs/>
        </w:rPr>
        <w:t>The</w:t>
      </w:r>
      <w:proofErr w:type="spellEnd"/>
      <w:r w:rsidRPr="670C5955">
        <w:rPr>
          <w:b/>
          <w:bCs/>
        </w:rPr>
        <w:t xml:space="preserve"> Webster LA</w:t>
      </w:r>
      <w:r w:rsidRPr="670C5955">
        <w:t xml:space="preserve">, las siluetas más atrevidas de diseñadores como </w:t>
      </w:r>
      <w:proofErr w:type="spellStart"/>
      <w:r w:rsidRPr="670C5955">
        <w:t>Balmain</w:t>
      </w:r>
      <w:proofErr w:type="spellEnd"/>
      <w:r w:rsidRPr="670C5955">
        <w:t xml:space="preserve">, Courrèges o Christopher </w:t>
      </w:r>
      <w:proofErr w:type="spellStart"/>
      <w:r w:rsidRPr="670C5955">
        <w:t>Esber</w:t>
      </w:r>
      <w:proofErr w:type="spellEnd"/>
      <w:r w:rsidRPr="670C5955">
        <w:t xml:space="preserve"> comparten espacio con fotografía contemporánea y vinilos en edición limitada.</w:t>
      </w:r>
    </w:p>
    <w:p w14:paraId="0E6A7699" w14:textId="0B35501B" w:rsidR="010F8B00" w:rsidRDefault="010F8B00" w:rsidP="006C4ADA">
      <w:pPr>
        <w:pStyle w:val="Heading2"/>
        <w:rPr>
          <w:rFonts w:hint="eastAsia"/>
        </w:rPr>
      </w:pPr>
      <w:proofErr w:type="spellStart"/>
      <w:r w:rsidRPr="670C5955">
        <w:t>The</w:t>
      </w:r>
      <w:proofErr w:type="spellEnd"/>
      <w:r w:rsidRPr="670C5955">
        <w:t xml:space="preserve"> </w:t>
      </w:r>
      <w:proofErr w:type="spellStart"/>
      <w:r w:rsidRPr="670C5955">
        <w:t>Peninsula</w:t>
      </w:r>
      <w:proofErr w:type="spellEnd"/>
      <w:r w:rsidRPr="670C5955">
        <w:t xml:space="preserve"> Beverly </w:t>
      </w:r>
      <w:proofErr w:type="spellStart"/>
      <w:r w:rsidRPr="670C5955">
        <w:t>Hills</w:t>
      </w:r>
      <w:proofErr w:type="spellEnd"/>
      <w:r w:rsidRPr="670C5955">
        <w:t>: desde aquí, todo comienza</w:t>
      </w:r>
    </w:p>
    <w:p w14:paraId="4EB116CC" w14:textId="0FFF634D" w:rsidR="010F8B00" w:rsidRDefault="010F8B00" w:rsidP="001541D0">
      <w:pPr>
        <w:spacing w:before="240" w:after="240"/>
      </w:pPr>
      <w:r w:rsidRPr="670C5955">
        <w:t xml:space="preserve">Ubicado estratégicamente en el </w:t>
      </w:r>
      <w:r w:rsidRPr="670C5955">
        <w:rPr>
          <w:i/>
          <w:iCs/>
        </w:rPr>
        <w:t xml:space="preserve">Golden </w:t>
      </w:r>
      <w:proofErr w:type="spellStart"/>
      <w:r w:rsidRPr="670C5955">
        <w:rPr>
          <w:i/>
          <w:iCs/>
        </w:rPr>
        <w:t>Triangle</w:t>
      </w:r>
      <w:proofErr w:type="spellEnd"/>
      <w:r w:rsidRPr="670C5955">
        <w:t xml:space="preserve">, </w:t>
      </w:r>
      <w:proofErr w:type="spellStart"/>
      <w:r w:rsidRPr="670C5955">
        <w:rPr>
          <w:b/>
          <w:bCs/>
        </w:rPr>
        <w:t>The</w:t>
      </w:r>
      <w:proofErr w:type="spellEnd"/>
      <w:r w:rsidRPr="670C5955">
        <w:rPr>
          <w:b/>
          <w:bCs/>
        </w:rPr>
        <w:t xml:space="preserve"> </w:t>
      </w:r>
      <w:proofErr w:type="spellStart"/>
      <w:r w:rsidRPr="670C5955">
        <w:rPr>
          <w:b/>
          <w:bCs/>
        </w:rPr>
        <w:t>Peninsula</w:t>
      </w:r>
      <w:proofErr w:type="spellEnd"/>
      <w:r w:rsidRPr="670C5955">
        <w:rPr>
          <w:b/>
          <w:bCs/>
        </w:rPr>
        <w:t xml:space="preserve"> Beverly </w:t>
      </w:r>
      <w:proofErr w:type="spellStart"/>
      <w:r w:rsidRPr="670C5955">
        <w:rPr>
          <w:b/>
          <w:bCs/>
        </w:rPr>
        <w:t>Hills</w:t>
      </w:r>
      <w:proofErr w:type="spellEnd"/>
      <w:r w:rsidRPr="670C5955">
        <w:t xml:space="preserve"> se aleja del bullicio sin perder conexión con el epicentro del lujo. Con un servicio que privilegia la discreción y una estética cálida y refinada, se convierte en el refugio natural para quienes entienden el estilo como lenguaje.</w:t>
      </w:r>
    </w:p>
    <w:p w14:paraId="3A74F723" w14:textId="2763C4D8" w:rsidR="010F8B00" w:rsidRDefault="010F8B00" w:rsidP="001541D0">
      <w:pPr>
        <w:spacing w:before="240" w:after="240"/>
      </w:pPr>
      <w:r w:rsidRPr="670C5955">
        <w:t xml:space="preserve">Desde su flota de </w:t>
      </w:r>
      <w:r w:rsidRPr="670C5955">
        <w:rPr>
          <w:b/>
          <w:bCs/>
        </w:rPr>
        <w:t xml:space="preserve">Rolls-Royce </w:t>
      </w:r>
      <w:proofErr w:type="spellStart"/>
      <w:r w:rsidRPr="670C5955">
        <w:rPr>
          <w:b/>
          <w:bCs/>
        </w:rPr>
        <w:t>Phantom</w:t>
      </w:r>
      <w:proofErr w:type="spellEnd"/>
      <w:r w:rsidRPr="670C5955">
        <w:t xml:space="preserve"> y </w:t>
      </w:r>
      <w:r w:rsidRPr="670C5955">
        <w:rPr>
          <w:b/>
          <w:bCs/>
        </w:rPr>
        <w:t xml:space="preserve">BMW </w:t>
      </w:r>
      <w:proofErr w:type="spellStart"/>
      <w:r w:rsidRPr="670C5955">
        <w:rPr>
          <w:b/>
          <w:bCs/>
        </w:rPr>
        <w:t>Peninsula</w:t>
      </w:r>
      <w:proofErr w:type="spellEnd"/>
      <w:r w:rsidRPr="670C5955">
        <w:rPr>
          <w:b/>
          <w:bCs/>
        </w:rPr>
        <w:t xml:space="preserve"> </w:t>
      </w:r>
      <w:proofErr w:type="spellStart"/>
      <w:r w:rsidRPr="670C5955">
        <w:rPr>
          <w:b/>
          <w:bCs/>
        </w:rPr>
        <w:t>Edition</w:t>
      </w:r>
      <w:proofErr w:type="spellEnd"/>
      <w:r w:rsidRPr="670C5955">
        <w:t xml:space="preserve"> disponibles para traslados o escapadas urbanas, hasta su política </w:t>
      </w:r>
      <w:proofErr w:type="spellStart"/>
      <w:r w:rsidRPr="670C5955">
        <w:rPr>
          <w:i/>
          <w:iCs/>
        </w:rPr>
        <w:t>Peninsula</w:t>
      </w:r>
      <w:proofErr w:type="spellEnd"/>
      <w:r w:rsidRPr="670C5955">
        <w:rPr>
          <w:i/>
          <w:iCs/>
        </w:rPr>
        <w:t xml:space="preserve"> Time</w:t>
      </w:r>
      <w:r w:rsidRPr="670C5955">
        <w:t xml:space="preserve">, que permite </w:t>
      </w:r>
      <w:proofErr w:type="spellStart"/>
      <w:r w:rsidRPr="670C5955">
        <w:t>check</w:t>
      </w:r>
      <w:proofErr w:type="spellEnd"/>
      <w:r w:rsidRPr="670C5955">
        <w:t xml:space="preserve">-in y </w:t>
      </w:r>
      <w:proofErr w:type="spellStart"/>
      <w:r w:rsidRPr="670C5955">
        <w:t>check-out</w:t>
      </w:r>
      <w:proofErr w:type="spellEnd"/>
      <w:r w:rsidRPr="670C5955">
        <w:t xml:space="preserve"> flexibles, el hotel ofrece una experiencia sin interrupciones ni imposiciones. Las suites combinan tecnología intuitiva, mármol italiano y textiles sobrios, mientras que sus villas privadas evocan una residencia personal en Beverly </w:t>
      </w:r>
      <w:proofErr w:type="spellStart"/>
      <w:r w:rsidRPr="670C5955">
        <w:t>Hills</w:t>
      </w:r>
      <w:proofErr w:type="spellEnd"/>
      <w:r w:rsidRPr="670C5955">
        <w:t>.</w:t>
      </w:r>
    </w:p>
    <w:p w14:paraId="01824013" w14:textId="0725EFC5" w:rsidR="010F8B00" w:rsidRDefault="010F8B00" w:rsidP="001541D0">
      <w:pPr>
        <w:spacing w:before="240" w:after="240"/>
      </w:pPr>
      <w:r w:rsidRPr="670C5955">
        <w:t xml:space="preserve">El spa, galardonado y orientado al bienestar holístico, ofrece tratamientos inspirados en tradiciones asiáticas y europeas. Y para quienes eligen días junto a la piscina, las </w:t>
      </w:r>
      <w:proofErr w:type="spellStart"/>
      <w:r w:rsidRPr="670C5955">
        <w:t>cabanas</w:t>
      </w:r>
      <w:proofErr w:type="spellEnd"/>
      <w:r w:rsidRPr="670C5955">
        <w:t xml:space="preserve"> </w:t>
      </w:r>
      <w:r w:rsidRPr="670C5955">
        <w:lastRenderedPageBreak/>
        <w:t>privadas ofrecen rosé frío, menú de spa, sistema de sonido bajo demanda y un entorno que equilibra funcionalidad y placer.</w:t>
      </w:r>
    </w:p>
    <w:p w14:paraId="12ADDAC6" w14:textId="62D383D6" w:rsidR="010F8B00" w:rsidRDefault="010F8B00" w:rsidP="006C4ADA">
      <w:pPr>
        <w:pStyle w:val="Heading2"/>
        <w:rPr>
          <w:rFonts w:hint="eastAsia"/>
        </w:rPr>
      </w:pPr>
      <w:r w:rsidRPr="670C5955">
        <w:t xml:space="preserve">Más allá </w:t>
      </w:r>
      <w:proofErr w:type="gramStart"/>
      <w:r w:rsidRPr="670C5955">
        <w:t>del shopping</w:t>
      </w:r>
      <w:proofErr w:type="gramEnd"/>
      <w:r w:rsidRPr="670C5955">
        <w:t>: estilo como experiencia cultural</w:t>
      </w:r>
    </w:p>
    <w:p w14:paraId="4CFD73FA" w14:textId="4F70A702" w:rsidR="010F8B00" w:rsidRDefault="010F8B00" w:rsidP="001541D0">
      <w:r w:rsidRPr="670C5955">
        <w:t xml:space="preserve">Beverly </w:t>
      </w:r>
      <w:proofErr w:type="spellStart"/>
      <w:r w:rsidRPr="670C5955">
        <w:t>Hills</w:t>
      </w:r>
      <w:proofErr w:type="spellEnd"/>
      <w:r w:rsidRPr="670C5955">
        <w:t xml:space="preserve"> también es un punto de encuentro para quienes viven la moda como arte, colección o legado. Las noches pueden comenzar con una exhibición de fotografía en el Getty Center, continuar con una cena íntima en </w:t>
      </w:r>
      <w:proofErr w:type="spellStart"/>
      <w:r w:rsidRPr="670C5955">
        <w:t>Spago</w:t>
      </w:r>
      <w:proofErr w:type="spellEnd"/>
      <w:r w:rsidRPr="670C5955">
        <w:t xml:space="preserve">, y cerrar con un recital en el Wallis </w:t>
      </w:r>
      <w:proofErr w:type="spellStart"/>
      <w:r w:rsidRPr="670C5955">
        <w:t>Annenberg</w:t>
      </w:r>
      <w:proofErr w:type="spellEnd"/>
      <w:r w:rsidRPr="670C5955">
        <w:t xml:space="preserve"> Center </w:t>
      </w:r>
      <w:proofErr w:type="spellStart"/>
      <w:r w:rsidRPr="670C5955">
        <w:t>for</w:t>
      </w:r>
      <w:proofErr w:type="spellEnd"/>
      <w:r w:rsidRPr="670C5955">
        <w:t xml:space="preserve"> </w:t>
      </w:r>
      <w:proofErr w:type="spellStart"/>
      <w:r w:rsidRPr="670C5955">
        <w:t>the</w:t>
      </w:r>
      <w:proofErr w:type="spellEnd"/>
      <w:r w:rsidRPr="670C5955">
        <w:t xml:space="preserve"> </w:t>
      </w:r>
      <w:proofErr w:type="spellStart"/>
      <w:r w:rsidRPr="670C5955">
        <w:t>Performing</w:t>
      </w:r>
      <w:proofErr w:type="spellEnd"/>
      <w:r w:rsidRPr="670C5955">
        <w:t xml:space="preserve"> Arts. Y durante el verano, </w:t>
      </w:r>
      <w:proofErr w:type="spellStart"/>
      <w:r w:rsidRPr="670C5955">
        <w:t>The</w:t>
      </w:r>
      <w:proofErr w:type="spellEnd"/>
      <w:r w:rsidRPr="670C5955">
        <w:t xml:space="preserve"> </w:t>
      </w:r>
      <w:proofErr w:type="spellStart"/>
      <w:r w:rsidRPr="670C5955">
        <w:t>Peninsula</w:t>
      </w:r>
      <w:proofErr w:type="spellEnd"/>
      <w:r w:rsidRPr="670C5955">
        <w:t xml:space="preserve"> ofrece canastas gourmet listas para conciertos bajo las estrellas en el Hollywood </w:t>
      </w:r>
      <w:proofErr w:type="spellStart"/>
      <w:r w:rsidRPr="670C5955">
        <w:t>Bowl</w:t>
      </w:r>
      <w:proofErr w:type="spellEnd"/>
      <w:r w:rsidRPr="670C5955">
        <w:t>, un gesto de lujo silencioso y sin artificios.</w:t>
      </w:r>
    </w:p>
    <w:p w14:paraId="2533AA06" w14:textId="5A05A3DE" w:rsidR="670C5955" w:rsidRDefault="010F8B00" w:rsidP="001541D0">
      <w:pPr>
        <w:spacing w:before="240" w:after="240"/>
      </w:pPr>
      <w:r w:rsidRPr="670C5955">
        <w:t>Incluso los compañeros de cuatro patas reciben trato de estrella: menú especial, toallas bordadas y un equipo que entiende que el estilo —como la hospitalidad— empieza en los detalles.</w:t>
      </w:r>
    </w:p>
    <w:p w14:paraId="7B911B2C" w14:textId="3969FC64" w:rsidR="670C5955" w:rsidRDefault="010F8B00" w:rsidP="00A32591">
      <w:pPr>
        <w:spacing w:before="240" w:after="240"/>
      </w:pPr>
      <w:r w:rsidRPr="00B86778">
        <w:t>Viajar con estilo no es una tendencia. Es una manera de mirar el mundo.</w:t>
      </w:r>
      <w:r w:rsidR="00B86778" w:rsidRPr="00B86778">
        <w:t xml:space="preserve"> </w:t>
      </w:r>
      <w:r w:rsidRPr="00B86778">
        <w:t xml:space="preserve">Y en Beverly </w:t>
      </w:r>
      <w:proofErr w:type="spellStart"/>
      <w:r w:rsidRPr="00B86778">
        <w:t>Hills</w:t>
      </w:r>
      <w:proofErr w:type="spellEnd"/>
      <w:r w:rsidRPr="00B86778">
        <w:t>, cada paso puede convertirse en una declaración.</w:t>
      </w:r>
    </w:p>
    <w:p w14:paraId="1C1DE548" w14:textId="5B5946C7" w:rsidR="001A5D3A" w:rsidRDefault="001A5D3A" w:rsidP="00A32591">
      <w:pPr>
        <w:spacing w:before="240" w:after="240"/>
      </w:pPr>
      <w:r>
        <w:t xml:space="preserve">Para descargar imágenes en alta resolución entra al siguiente </w:t>
      </w:r>
      <w:hyperlink r:id="rId9" w:history="1">
        <w:r w:rsidRPr="001A5D3A">
          <w:rPr>
            <w:rStyle w:val="Hyperlink"/>
          </w:rPr>
          <w:t>enlace</w:t>
        </w:r>
      </w:hyperlink>
      <w:r>
        <w:t xml:space="preserve">. </w:t>
      </w:r>
    </w:p>
    <w:sectPr w:rsidR="001A5D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F1326"/>
    <w:multiLevelType w:val="hybridMultilevel"/>
    <w:tmpl w:val="4DBCA9C2"/>
    <w:lvl w:ilvl="0" w:tplc="4710BA02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2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567C1C"/>
    <w:rsid w:val="001541D0"/>
    <w:rsid w:val="00155A62"/>
    <w:rsid w:val="001A5D3A"/>
    <w:rsid w:val="0028525C"/>
    <w:rsid w:val="003A3EF7"/>
    <w:rsid w:val="003D34F9"/>
    <w:rsid w:val="005064A1"/>
    <w:rsid w:val="005A4B52"/>
    <w:rsid w:val="00615713"/>
    <w:rsid w:val="006B2A84"/>
    <w:rsid w:val="006C4ADA"/>
    <w:rsid w:val="0072348A"/>
    <w:rsid w:val="007D6D05"/>
    <w:rsid w:val="00A32591"/>
    <w:rsid w:val="00A47B5B"/>
    <w:rsid w:val="00B86778"/>
    <w:rsid w:val="00BA6495"/>
    <w:rsid w:val="00BE076B"/>
    <w:rsid w:val="00BE3EC4"/>
    <w:rsid w:val="00C14AEE"/>
    <w:rsid w:val="00C54A18"/>
    <w:rsid w:val="00CC0C14"/>
    <w:rsid w:val="00D97BA8"/>
    <w:rsid w:val="00E13F87"/>
    <w:rsid w:val="00E4319A"/>
    <w:rsid w:val="00F22406"/>
    <w:rsid w:val="00FD2A20"/>
    <w:rsid w:val="010F8B00"/>
    <w:rsid w:val="019EEE9B"/>
    <w:rsid w:val="11743DE9"/>
    <w:rsid w:val="122C8B39"/>
    <w:rsid w:val="1855E27A"/>
    <w:rsid w:val="20680C94"/>
    <w:rsid w:val="30CBA0A5"/>
    <w:rsid w:val="3D9C0096"/>
    <w:rsid w:val="4F462B2C"/>
    <w:rsid w:val="670C5955"/>
    <w:rsid w:val="676E1498"/>
    <w:rsid w:val="6F567C1C"/>
    <w:rsid w:val="76500730"/>
    <w:rsid w:val="78AC589C"/>
    <w:rsid w:val="7DF4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CED5"/>
  <w15:chartTrackingRefBased/>
  <w15:docId w15:val="{4AFB19E0-6EA3-4C8D-97D2-30A4CF10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70C5955"/>
    <w:pPr>
      <w:jc w:val="both"/>
    </w:pPr>
    <w:rPr>
      <w:rFonts w:ascii="Gill Sans MT" w:eastAsia="Gill Sans MT" w:hAnsi="Gill Sans MT" w:cs="Gill Sans MT"/>
    </w:rPr>
  </w:style>
  <w:style w:type="paragraph" w:styleId="Heading2">
    <w:name w:val="heading 2"/>
    <w:basedOn w:val="Normal"/>
    <w:next w:val="Normal"/>
    <w:uiPriority w:val="9"/>
    <w:unhideWhenUsed/>
    <w:qFormat/>
    <w:rsid w:val="670C5955"/>
    <w:pPr>
      <w:keepNext/>
      <w:keepLines/>
      <w:spacing w:before="160" w:after="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670C5955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insula.com/en/beverly-hills/5-star-luxury-hotel-beverly-hill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centraloffice.sharepoint.com/:f:/s/ACG-Tourism/Es9EjPwu6e1MvG3p5wtNkO8BavF3kmO4-Uqpf1Pg4oTKqg?e=6sNcI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6A288-B892-43F8-A3ED-1F4A6FA6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D4A91-C450-4254-B3EB-5E273774CEEC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3.xml><?xml version="1.0" encoding="utf-8"?>
<ds:datastoreItem xmlns:ds="http://schemas.openxmlformats.org/officeDocument/2006/customXml" ds:itemID="{5997B34F-7026-4BFB-BC12-93FBA8973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Cuenca</dc:creator>
  <cp:keywords/>
  <dc:description/>
  <cp:lastModifiedBy>Gabriel Fuertes</cp:lastModifiedBy>
  <cp:revision>2</cp:revision>
  <dcterms:created xsi:type="dcterms:W3CDTF">2025-05-21T18:33:00Z</dcterms:created>
  <dcterms:modified xsi:type="dcterms:W3CDTF">2025-05-21T18:33:00Z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